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EA" w:rsidRPr="00932077" w:rsidRDefault="00932077" w:rsidP="005B7747">
      <w:pPr>
        <w:pBdr>
          <w:bottom w:val="double" w:sz="6" w:space="1" w:color="auto"/>
        </w:pBdr>
        <w:spacing w:afterLines="80" w:line="240" w:lineRule="auto"/>
        <w:rPr>
          <w:rFonts w:ascii="Times New Roman" w:hAnsi="Times New Roman"/>
          <w:sz w:val="24"/>
          <w:szCs w:val="24"/>
        </w:rPr>
      </w:pPr>
      <w:r w:rsidRPr="00932077">
        <w:rPr>
          <w:rFonts w:ascii="Times New Roman" w:hAnsi="Times New Roman"/>
          <w:b/>
          <w:sz w:val="36"/>
          <w:szCs w:val="36"/>
        </w:rPr>
        <w:t>Site Access Issues</w:t>
      </w:r>
    </w:p>
    <w:p w:rsidR="00842909" w:rsidRPr="00CF5749" w:rsidRDefault="00842909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Symptoms:</w:t>
      </w:r>
    </w:p>
    <w:p w:rsidR="00842909" w:rsidRPr="00CF5749" w:rsidRDefault="00842909" w:rsidP="005B7747">
      <w:pPr>
        <w:pStyle w:val="ListParagraph"/>
        <w:numPr>
          <w:ilvl w:val="0"/>
          <w:numId w:val="1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Site/App keeps loading for ever</w:t>
      </w:r>
    </w:p>
    <w:p w:rsidR="00842909" w:rsidRPr="00CF5749" w:rsidRDefault="00842909" w:rsidP="005B7747">
      <w:pPr>
        <w:pStyle w:val="ListParagraph"/>
        <w:numPr>
          <w:ilvl w:val="0"/>
          <w:numId w:val="1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Site/App loads with latency</w:t>
      </w:r>
    </w:p>
    <w:p w:rsidR="00842909" w:rsidRPr="00CF5749" w:rsidRDefault="00842909" w:rsidP="005B7747">
      <w:pPr>
        <w:pStyle w:val="ListParagraph"/>
        <w:numPr>
          <w:ilvl w:val="0"/>
          <w:numId w:val="1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Site/App not able to load at all</w:t>
      </w:r>
    </w:p>
    <w:p w:rsidR="00842909" w:rsidRPr="00CF5749" w:rsidRDefault="00842909" w:rsidP="005B7747">
      <w:pPr>
        <w:pStyle w:val="ListParagraph"/>
        <w:numPr>
          <w:ilvl w:val="0"/>
          <w:numId w:val="1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Site loads fine but some links/images does not display properly</w:t>
      </w:r>
      <w:r w:rsidR="008F1311" w:rsidRPr="00CF5749">
        <w:rPr>
          <w:rFonts w:ascii="Times New Roman" w:hAnsi="Times New Roman"/>
          <w:sz w:val="24"/>
          <w:szCs w:val="24"/>
        </w:rPr>
        <w:t xml:space="preserve"> </w:t>
      </w:r>
    </w:p>
    <w:p w:rsidR="00D837F9" w:rsidRPr="00CF5749" w:rsidRDefault="00D837F9" w:rsidP="005B7747">
      <w:pPr>
        <w:pStyle w:val="ListParagraph"/>
        <w:numPr>
          <w:ilvl w:val="0"/>
          <w:numId w:val="1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For above 1-4 use Section 1:Site Access Issue</w:t>
      </w:r>
    </w:p>
    <w:p w:rsidR="008F1311" w:rsidRPr="00CF5749" w:rsidRDefault="00D837F9" w:rsidP="005B7747">
      <w:pPr>
        <w:pStyle w:val="ListParagraph"/>
        <w:numPr>
          <w:ilvl w:val="0"/>
          <w:numId w:val="1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High Definition v</w:t>
      </w:r>
      <w:r w:rsidR="008F1311" w:rsidRPr="00CF5749">
        <w:rPr>
          <w:rFonts w:ascii="Times New Roman" w:hAnsi="Times New Roman"/>
          <w:sz w:val="24"/>
          <w:szCs w:val="24"/>
        </w:rPr>
        <w:t>ideo is not being played or played with delay.</w:t>
      </w:r>
      <w:r w:rsidRPr="00CF5749">
        <w:rPr>
          <w:rFonts w:ascii="Times New Roman" w:hAnsi="Times New Roman"/>
          <w:sz w:val="24"/>
          <w:szCs w:val="24"/>
        </w:rPr>
        <w:t xml:space="preserve"> Please refer Section 2: Video Streaming issue</w:t>
      </w:r>
    </w:p>
    <w:p w:rsidR="00932077" w:rsidRPr="00CF5749" w:rsidRDefault="00932077" w:rsidP="005B7747">
      <w:pPr>
        <w:pBdr>
          <w:bottom w:val="single" w:sz="12" w:space="1" w:color="auto"/>
        </w:pBdr>
        <w:spacing w:afterLines="80" w:line="240" w:lineRule="auto"/>
        <w:rPr>
          <w:rFonts w:ascii="Times New Roman" w:hAnsi="Times New Roman"/>
          <w:sz w:val="28"/>
          <w:szCs w:val="28"/>
        </w:rPr>
      </w:pPr>
    </w:p>
    <w:p w:rsidR="00D837F9" w:rsidRPr="00CF5749" w:rsidRDefault="00D837F9" w:rsidP="005B7747">
      <w:pPr>
        <w:spacing w:afterLines="80" w:line="240" w:lineRule="auto"/>
        <w:rPr>
          <w:rFonts w:ascii="Times New Roman" w:hAnsi="Times New Roman"/>
          <w:b/>
          <w:sz w:val="28"/>
          <w:szCs w:val="28"/>
        </w:rPr>
      </w:pPr>
      <w:r w:rsidRPr="00CF5749">
        <w:rPr>
          <w:rFonts w:ascii="Times New Roman" w:hAnsi="Times New Roman"/>
          <w:b/>
          <w:sz w:val="28"/>
          <w:szCs w:val="28"/>
        </w:rPr>
        <w:t>Section 1: Site Access Issue</w:t>
      </w:r>
    </w:p>
    <w:p w:rsidR="00842909" w:rsidRPr="00CF5749" w:rsidRDefault="00842909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Check list:</w:t>
      </w:r>
    </w:p>
    <w:p w:rsidR="00504F8D" w:rsidRPr="00CF5749" w:rsidRDefault="00504F8D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Search KB articles and relevant release notes to identify a match with any existing known issues.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Issue frequency. i.e. intermittent or every time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Issue’s scope i.e. specific client/set of clients/everyone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Is issue browser specific? </w:t>
      </w:r>
      <w:proofErr w:type="gramStart"/>
      <w:r w:rsidRPr="00CF5749">
        <w:rPr>
          <w:rFonts w:ascii="Times New Roman" w:hAnsi="Times New Roman"/>
          <w:sz w:val="24"/>
          <w:szCs w:val="24"/>
        </w:rPr>
        <w:t>i.e</w:t>
      </w:r>
      <w:proofErr w:type="gramEnd"/>
      <w:r w:rsidRPr="00CF5749">
        <w:rPr>
          <w:rFonts w:ascii="Times New Roman" w:hAnsi="Times New Roman"/>
          <w:sz w:val="24"/>
          <w:szCs w:val="24"/>
        </w:rPr>
        <w:t>. specific version, IE, Firefox etc.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What is end user result?</w:t>
      </w:r>
    </w:p>
    <w:p w:rsidR="00842909" w:rsidRPr="00CF5749" w:rsidRDefault="00842909" w:rsidP="005B7747">
      <w:pPr>
        <w:pStyle w:val="ListParagraph"/>
        <w:numPr>
          <w:ilvl w:val="0"/>
          <w:numId w:val="15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Error page</w:t>
      </w:r>
    </w:p>
    <w:p w:rsidR="00842909" w:rsidRPr="00CF5749" w:rsidRDefault="00842909" w:rsidP="005B7747">
      <w:pPr>
        <w:pStyle w:val="ListParagraph"/>
        <w:numPr>
          <w:ilvl w:val="0"/>
          <w:numId w:val="15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Pop up</w:t>
      </w:r>
    </w:p>
    <w:p w:rsidR="00842909" w:rsidRPr="00CF5749" w:rsidRDefault="00842909" w:rsidP="005B7747">
      <w:pPr>
        <w:pStyle w:val="ListParagraph"/>
        <w:numPr>
          <w:ilvl w:val="0"/>
          <w:numId w:val="15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Partially loaded page</w:t>
      </w:r>
    </w:p>
    <w:p w:rsidR="00842909" w:rsidRPr="00CF5749" w:rsidRDefault="00842909" w:rsidP="005B7747">
      <w:pPr>
        <w:pStyle w:val="ListParagraph"/>
        <w:numPr>
          <w:ilvl w:val="0"/>
          <w:numId w:val="15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Other than above please specify</w:t>
      </w:r>
    </w:p>
    <w:p w:rsidR="00AD175B" w:rsidRPr="00CF5749" w:rsidRDefault="00AD175B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Is the issue specific to certain file types? </w:t>
      </w:r>
      <w:proofErr w:type="gramStart"/>
      <w:r w:rsidRPr="00CF5749">
        <w:rPr>
          <w:rFonts w:ascii="Times New Roman" w:hAnsi="Times New Roman"/>
          <w:sz w:val="24"/>
          <w:szCs w:val="24"/>
        </w:rPr>
        <w:t>i.e</w:t>
      </w:r>
      <w:proofErr w:type="gramEnd"/>
      <w:r w:rsidRPr="00CF5749">
        <w:rPr>
          <w:rFonts w:ascii="Times New Roman" w:hAnsi="Times New Roman"/>
          <w:sz w:val="24"/>
          <w:szCs w:val="24"/>
        </w:rPr>
        <w:t>. image,</w:t>
      </w:r>
      <w:r w:rsidR="00E43C7E" w:rsidRPr="00CF5749">
        <w:rPr>
          <w:rFonts w:ascii="Times New Roman" w:hAnsi="Times New Roman"/>
          <w:sz w:val="24"/>
          <w:szCs w:val="24"/>
        </w:rPr>
        <w:t xml:space="preserve"> </w:t>
      </w:r>
      <w:r w:rsidR="00CB6636" w:rsidRPr="00CF5749">
        <w:rPr>
          <w:rFonts w:ascii="Times New Roman" w:hAnsi="Times New Roman"/>
          <w:sz w:val="24"/>
          <w:szCs w:val="24"/>
        </w:rPr>
        <w:t>JavaScript</w:t>
      </w:r>
      <w:r w:rsidRPr="00CF5749">
        <w:rPr>
          <w:rFonts w:ascii="Times New Roman" w:hAnsi="Times New Roman"/>
          <w:sz w:val="24"/>
          <w:szCs w:val="24"/>
        </w:rPr>
        <w:t>,</w:t>
      </w:r>
      <w:r w:rsidR="00E43C7E" w:rsidRPr="00CF5749">
        <w:rPr>
          <w:rFonts w:ascii="Times New Roman" w:hAnsi="Times New Roman"/>
          <w:sz w:val="24"/>
          <w:szCs w:val="24"/>
        </w:rPr>
        <w:t xml:space="preserve"> </w:t>
      </w:r>
      <w:r w:rsidRPr="00CF5749">
        <w:rPr>
          <w:rFonts w:ascii="Times New Roman" w:hAnsi="Times New Roman"/>
          <w:sz w:val="24"/>
          <w:szCs w:val="24"/>
        </w:rPr>
        <w:t>CSS etc.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Are we able to reproduce?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Have we tried “scanning exclusion”?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Have we tried “bypassing” if possible?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If authentication is enabled, have we tried bypassing authentication? i.e. “allow” rule in “filter.config” file. 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Have we tried disabling cache if it’s enabled?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lastRenderedPageBreak/>
        <w:t>In case cx has set up multiple proxies in environment, if Proxy-A is working fine and Proxy-B has an issue. Compare configuration settings i.e. records.config</w:t>
      </w:r>
    </w:p>
    <w:p w:rsidR="00E06454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For site-latency issue try wget from WCG.</w:t>
      </w:r>
    </w:p>
    <w:p w:rsidR="00842909" w:rsidRPr="00CF5749" w:rsidRDefault="00842909" w:rsidP="005B7747">
      <w:pPr>
        <w:pStyle w:val="ListParagraph"/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e.g.</w:t>
      </w:r>
      <w:proofErr w:type="gramEnd"/>
    </w:p>
    <w:p w:rsidR="00842909" w:rsidRPr="00CF5749" w:rsidRDefault="00842909" w:rsidP="005B7747">
      <w:pPr>
        <w:pStyle w:val="ListParagraph"/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wget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–r –nd --delete-after –t 5 WEBSITE –o filename.log </w:t>
      </w:r>
    </w:p>
    <w:p w:rsidR="00842909" w:rsidRPr="00CF5749" w:rsidRDefault="0084290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Is there any firewall setup in </w:t>
      </w:r>
      <w:r w:rsidR="00A8611B">
        <w:rPr>
          <w:rFonts w:ascii="Times New Roman" w:hAnsi="Times New Roman"/>
          <w:sz w:val="24"/>
          <w:szCs w:val="24"/>
        </w:rPr>
        <w:t>environment</w:t>
      </w:r>
      <w:r w:rsidRPr="00CF5749">
        <w:rPr>
          <w:rFonts w:ascii="Times New Roman" w:hAnsi="Times New Roman"/>
          <w:sz w:val="24"/>
          <w:szCs w:val="24"/>
        </w:rPr>
        <w:t>? If so have we tried to bypass firewall?</w:t>
      </w:r>
    </w:p>
    <w:p w:rsidR="000B4629" w:rsidRPr="00CF5749" w:rsidRDefault="000B4629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Is there any AntiVirus software/app running on client machine? If so have we tried to disable them?</w:t>
      </w:r>
    </w:p>
    <w:p w:rsidR="00BE0037" w:rsidRPr="00CF5749" w:rsidRDefault="00BE0037" w:rsidP="005B7747">
      <w:pPr>
        <w:pStyle w:val="ListParagraph"/>
        <w:numPr>
          <w:ilvl w:val="0"/>
          <w:numId w:val="14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In transparent proxy </w:t>
      </w:r>
      <w:r w:rsidR="00A8611B">
        <w:rPr>
          <w:rFonts w:ascii="Times New Roman" w:hAnsi="Times New Roman"/>
          <w:sz w:val="24"/>
          <w:szCs w:val="24"/>
        </w:rPr>
        <w:t>environment</w:t>
      </w:r>
      <w:r w:rsidRPr="00CF5749">
        <w:rPr>
          <w:rFonts w:ascii="Times New Roman" w:hAnsi="Times New Roman"/>
          <w:sz w:val="24"/>
          <w:szCs w:val="24"/>
        </w:rPr>
        <w:t xml:space="preserve"> we should check following additionally.</w:t>
      </w:r>
    </w:p>
    <w:p w:rsidR="00BE0037" w:rsidRPr="00CF5749" w:rsidRDefault="00E229F0" w:rsidP="005B7747">
      <w:pPr>
        <w:pStyle w:val="ListParagraph"/>
        <w:numPr>
          <w:ilvl w:val="1"/>
          <w:numId w:val="26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Does</w:t>
      </w:r>
      <w:r w:rsidR="00BE0037" w:rsidRPr="00CF5749">
        <w:rPr>
          <w:rFonts w:ascii="Times New Roman" w:hAnsi="Times New Roman"/>
          <w:sz w:val="24"/>
          <w:szCs w:val="24"/>
        </w:rPr>
        <w:t xml:space="preserve"> </w:t>
      </w:r>
      <w:r w:rsidR="00A8611B">
        <w:rPr>
          <w:rFonts w:ascii="Times New Roman" w:hAnsi="Times New Roman"/>
          <w:sz w:val="24"/>
          <w:szCs w:val="24"/>
        </w:rPr>
        <w:t xml:space="preserve">the </w:t>
      </w:r>
      <w:r w:rsidR="00BE0037" w:rsidRPr="00CF5749">
        <w:rPr>
          <w:rFonts w:ascii="Times New Roman" w:hAnsi="Times New Roman"/>
          <w:sz w:val="24"/>
          <w:szCs w:val="24"/>
        </w:rPr>
        <w:t>issue persist with explicit as well?</w:t>
      </w:r>
    </w:p>
    <w:p w:rsidR="00E06454" w:rsidRPr="00CF5749" w:rsidRDefault="00A57619" w:rsidP="005B7747">
      <w:pPr>
        <w:pStyle w:val="ListParagraph"/>
        <w:numPr>
          <w:ilvl w:val="1"/>
          <w:numId w:val="26"/>
        </w:numPr>
        <w:spacing w:afterLines="80" w:line="240" w:lineRule="auto"/>
        <w:ind w:left="180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v7.5 and earlier, i</w:t>
      </w:r>
      <w:r w:rsidR="00BE0037" w:rsidRPr="00CF5749">
        <w:rPr>
          <w:rFonts w:ascii="Times New Roman" w:hAnsi="Times New Roman"/>
          <w:sz w:val="24"/>
          <w:szCs w:val="24"/>
        </w:rPr>
        <w:t>f IP SPOOFING is enabled</w:t>
      </w:r>
      <w:r w:rsidR="007845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then</w:t>
      </w:r>
      <w:r w:rsidR="00BE0037" w:rsidRPr="00CF5749">
        <w:rPr>
          <w:rFonts w:ascii="Times New Roman" w:hAnsi="Times New Roman"/>
          <w:sz w:val="24"/>
          <w:szCs w:val="24"/>
        </w:rPr>
        <w:t xml:space="preserve"> add/verify following two parameter</w:t>
      </w:r>
      <w:r w:rsidR="00E06454" w:rsidRPr="00CF5749">
        <w:rPr>
          <w:rFonts w:ascii="Times New Roman" w:hAnsi="Times New Roman"/>
          <w:sz w:val="24"/>
          <w:szCs w:val="24"/>
        </w:rPr>
        <w:t>s</w:t>
      </w:r>
      <w:r w:rsidR="00BE0037" w:rsidRPr="00CF5749">
        <w:rPr>
          <w:rFonts w:ascii="Times New Roman" w:hAnsi="Times New Roman"/>
          <w:sz w:val="24"/>
          <w:szCs w:val="24"/>
        </w:rPr>
        <w:t xml:space="preserve"> in records.config</w:t>
      </w:r>
      <w:r>
        <w:rPr>
          <w:rFonts w:ascii="Times New Roman" w:hAnsi="Times New Roman"/>
          <w:sz w:val="24"/>
          <w:szCs w:val="24"/>
        </w:rPr>
        <w:t xml:space="preserve"> file</w:t>
      </w:r>
      <w:r w:rsidR="00BE0037" w:rsidRPr="00CF5749">
        <w:rPr>
          <w:rFonts w:ascii="Times New Roman" w:hAnsi="Times New Roman"/>
          <w:sz w:val="24"/>
          <w:szCs w:val="24"/>
        </w:rPr>
        <w:t>.</w:t>
      </w:r>
    </w:p>
    <w:p w:rsidR="00E06454" w:rsidRPr="00CF5749" w:rsidRDefault="00BE0037" w:rsidP="005B7747">
      <w:pPr>
        <w:pStyle w:val="ListParagraph"/>
        <w:spacing w:afterLines="80" w:line="240" w:lineRule="auto"/>
        <w:ind w:left="180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 xml:space="preserve">CONFIG proxy.config.wccp2.HTTP_svc_flags INT 17 </w:t>
      </w:r>
    </w:p>
    <w:p w:rsidR="00BE0037" w:rsidRPr="00CF5749" w:rsidRDefault="00BE0037" w:rsidP="005B7747">
      <w:pPr>
        <w:pStyle w:val="ListParagraph"/>
        <w:spacing w:afterLines="80" w:line="240" w:lineRule="auto"/>
        <w:ind w:left="1800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 xml:space="preserve">CONFIG proxy.config.wccp2.rev_HTTP_svc_flags INT 50 </w:t>
      </w:r>
    </w:p>
    <w:p w:rsidR="00BE0037" w:rsidRPr="00CF5749" w:rsidRDefault="00BE0037" w:rsidP="005B7747">
      <w:pPr>
        <w:pStyle w:val="ListParagraph"/>
        <w:numPr>
          <w:ilvl w:val="2"/>
          <w:numId w:val="26"/>
        </w:numPr>
        <w:shd w:val="clear" w:color="auto" w:fill="FFFFFF"/>
        <w:spacing w:afterLines="80" w:line="240" w:lineRule="auto"/>
        <w:ind w:left="252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Step</w:t>
      </w:r>
      <w:r w:rsidR="001025B1" w:rsidRPr="00CF5749">
        <w:rPr>
          <w:rFonts w:ascii="Times New Roman" w:hAnsi="Times New Roman"/>
          <w:color w:val="000000"/>
          <w:sz w:val="24"/>
          <w:szCs w:val="24"/>
        </w:rPr>
        <w:t>s to add them in records.config</w:t>
      </w:r>
    </w:p>
    <w:p w:rsidR="00BE0037" w:rsidRPr="00CF5749" w:rsidRDefault="00BE0037" w:rsidP="005B7747">
      <w:pPr>
        <w:pStyle w:val="ListParagraph"/>
        <w:numPr>
          <w:ilvl w:val="3"/>
          <w:numId w:val="26"/>
        </w:numPr>
        <w:shd w:val="clear" w:color="auto" w:fill="FFFFFF"/>
        <w:spacing w:afterLines="80" w:line="240" w:lineRule="auto"/>
        <w:ind w:left="32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Stop WCG/V10K</w:t>
      </w:r>
    </w:p>
    <w:p w:rsidR="00BE0037" w:rsidRPr="00CF5749" w:rsidRDefault="00BE0037" w:rsidP="005B7747">
      <w:pPr>
        <w:pStyle w:val="ListParagraph"/>
        <w:numPr>
          <w:ilvl w:val="3"/>
          <w:numId w:val="26"/>
        </w:numPr>
        <w:shd w:val="clear" w:color="auto" w:fill="FFFFFF"/>
        <w:spacing w:afterLines="80" w:line="240" w:lineRule="auto"/>
        <w:ind w:left="32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Confirm WCG is deregistered from WCCP</w:t>
      </w:r>
    </w:p>
    <w:p w:rsidR="00BE0037" w:rsidRPr="00CF5749" w:rsidRDefault="00BE0037" w:rsidP="005B7747">
      <w:pPr>
        <w:pStyle w:val="ListParagraph"/>
        <w:numPr>
          <w:ilvl w:val="3"/>
          <w:numId w:val="26"/>
        </w:numPr>
        <w:shd w:val="clear" w:color="auto" w:fill="FFFFFF"/>
        <w:spacing w:afterLines="80" w:line="240" w:lineRule="auto"/>
        <w:ind w:left="32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Add parameters</w:t>
      </w:r>
    </w:p>
    <w:p w:rsidR="00BE0037" w:rsidRPr="00CF5749" w:rsidRDefault="00BE0037" w:rsidP="005B7747">
      <w:pPr>
        <w:pStyle w:val="ListParagraph"/>
        <w:numPr>
          <w:ilvl w:val="3"/>
          <w:numId w:val="26"/>
        </w:numPr>
        <w:shd w:val="clear" w:color="auto" w:fill="FFFFFF"/>
        <w:spacing w:afterLines="80" w:line="240" w:lineRule="auto"/>
        <w:ind w:left="32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 xml:space="preserve">Start WCG </w:t>
      </w:r>
    </w:p>
    <w:p w:rsidR="00BE0037" w:rsidRDefault="00BE0037" w:rsidP="005B7747">
      <w:pPr>
        <w:pStyle w:val="ListParagraph"/>
        <w:numPr>
          <w:ilvl w:val="3"/>
          <w:numId w:val="26"/>
        </w:numPr>
        <w:shd w:val="clear" w:color="auto" w:fill="FFFFFF"/>
        <w:spacing w:afterLines="80" w:line="240" w:lineRule="auto"/>
        <w:ind w:left="32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Confirm WCG is registered with WCCP</w:t>
      </w:r>
    </w:p>
    <w:p w:rsidR="00A57619" w:rsidRPr="00CF5749" w:rsidRDefault="00784528" w:rsidP="005B7747">
      <w:pPr>
        <w:pStyle w:val="ListParagraph"/>
        <w:numPr>
          <w:ilvl w:val="1"/>
          <w:numId w:val="26"/>
        </w:numPr>
        <w:spacing w:afterLines="80" w:line="240" w:lineRule="auto"/>
        <w:ind w:left="180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Starting in </w:t>
      </w:r>
      <w:r w:rsidR="00A57619">
        <w:rPr>
          <w:rFonts w:ascii="Times New Roman" w:hAnsi="Times New Roman"/>
          <w:sz w:val="24"/>
          <w:szCs w:val="24"/>
        </w:rPr>
        <w:t>v7.6, i</w:t>
      </w:r>
      <w:r w:rsidR="00A57619" w:rsidRPr="00CF5749">
        <w:rPr>
          <w:rFonts w:ascii="Times New Roman" w:hAnsi="Times New Roman"/>
          <w:sz w:val="24"/>
          <w:szCs w:val="24"/>
        </w:rPr>
        <w:t xml:space="preserve">f IP SPOOFING is enabled, </w:t>
      </w:r>
      <w:r>
        <w:rPr>
          <w:rFonts w:ascii="Times New Roman" w:hAnsi="Times New Roman"/>
          <w:sz w:val="24"/>
          <w:szCs w:val="24"/>
        </w:rPr>
        <w:t xml:space="preserve">then </w:t>
      </w:r>
      <w:r w:rsidR="00A57619" w:rsidRPr="00CF5749">
        <w:rPr>
          <w:rFonts w:ascii="Times New Roman" w:hAnsi="Times New Roman"/>
          <w:sz w:val="24"/>
          <w:szCs w:val="24"/>
        </w:rPr>
        <w:t>add/verify following</w:t>
      </w:r>
      <w:r w:rsidR="00A57619">
        <w:rPr>
          <w:rFonts w:ascii="Times New Roman" w:hAnsi="Times New Roman"/>
          <w:sz w:val="24"/>
          <w:szCs w:val="24"/>
        </w:rPr>
        <w:t>.</w:t>
      </w:r>
    </w:p>
    <w:p w:rsidR="00A57619" w:rsidRDefault="00A57619" w:rsidP="005B7747">
      <w:pPr>
        <w:pStyle w:val="ListParagraph"/>
        <w:numPr>
          <w:ilvl w:val="2"/>
          <w:numId w:val="26"/>
        </w:numPr>
        <w:shd w:val="clear" w:color="auto" w:fill="FFFFFF"/>
        <w:spacing w:afterLines="8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Select Configure &gt; Networking &gt; WCCP &gt; General &gt; Edit file &gt; Mode Negotiation &gt; Advanced Settings &gt; Assignment &gt; Source IP address is selected.</w:t>
      </w:r>
    </w:p>
    <w:p w:rsidR="00BD72C4" w:rsidRPr="00CF5749" w:rsidRDefault="00BD72C4" w:rsidP="005B7747">
      <w:pPr>
        <w:pStyle w:val="ListParagraph"/>
        <w:numPr>
          <w:ilvl w:val="2"/>
          <w:numId w:val="26"/>
        </w:numPr>
        <w:shd w:val="clear" w:color="auto" w:fill="FFFFFF"/>
        <w:spacing w:afterLines="8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914650" cy="2120254"/>
            <wp:effectExtent l="19050" t="0" r="0" b="0"/>
            <wp:docPr id="1" name="Picture 1" descr="C:\DOCUME~1\gdidier\LOCALS~1\Temp\SNAGHTMLa48d3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gdidier\LOCALS~1\Temp\SNAGHTMLa48d3f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58" cy="212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37" w:rsidRPr="00CF5749" w:rsidRDefault="00BE0037" w:rsidP="005B7747">
      <w:pPr>
        <w:spacing w:afterLines="80" w:line="240" w:lineRule="auto"/>
        <w:rPr>
          <w:rFonts w:ascii="Times New Roman" w:hAnsi="Times New Roman"/>
          <w:sz w:val="24"/>
          <w:szCs w:val="24"/>
        </w:rPr>
      </w:pPr>
    </w:p>
    <w:p w:rsidR="00842909" w:rsidRPr="00CF5749" w:rsidRDefault="00842909" w:rsidP="005B7747">
      <w:pPr>
        <w:spacing w:afterLines="8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5749">
        <w:rPr>
          <w:rFonts w:ascii="Times New Roman" w:hAnsi="Times New Roman"/>
          <w:b/>
          <w:bCs/>
          <w:sz w:val="24"/>
          <w:szCs w:val="24"/>
        </w:rPr>
        <w:t>Steps should be performed prior to escalation to see if it helps to resolve issue:</w:t>
      </w:r>
    </w:p>
    <w:p w:rsidR="00842909" w:rsidRPr="00CF5749" w:rsidRDefault="00842909" w:rsidP="005B7747">
      <w:pPr>
        <w:pStyle w:val="ListParagraph"/>
        <w:numPr>
          <w:ilvl w:val="0"/>
          <w:numId w:val="16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Try tweaking following configs in “records.config” file.</w:t>
      </w:r>
    </w:p>
    <w:p w:rsidR="00842909" w:rsidRPr="00CF5749" w:rsidRDefault="00842909" w:rsidP="005B7747">
      <w:pPr>
        <w:pStyle w:val="ListParagraph"/>
        <w:numPr>
          <w:ilvl w:val="0"/>
          <w:numId w:val="17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Chunking enabled/disabled</w:t>
      </w:r>
    </w:p>
    <w:p w:rsidR="00842909" w:rsidRPr="00CF5749" w:rsidRDefault="00842909" w:rsidP="005B7747">
      <w:pPr>
        <w:pStyle w:val="ListParagraph"/>
        <w:numPr>
          <w:ilvl w:val="0"/>
          <w:numId w:val="17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Keep alive enabled/disabled</w:t>
      </w:r>
    </w:p>
    <w:p w:rsidR="00842909" w:rsidRPr="00CF5749" w:rsidRDefault="00842909" w:rsidP="005B7747">
      <w:pPr>
        <w:pStyle w:val="ListParagraph"/>
        <w:numPr>
          <w:ilvl w:val="0"/>
          <w:numId w:val="17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Http 1.1 setting set to 1 or 3</w:t>
      </w:r>
    </w:p>
    <w:p w:rsidR="00842909" w:rsidRPr="00CF5749" w:rsidRDefault="00842909" w:rsidP="005B7747">
      <w:pPr>
        <w:pStyle w:val="ListParagraph"/>
        <w:numPr>
          <w:ilvl w:val="0"/>
          <w:numId w:val="17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Change “via” header settings</w:t>
      </w:r>
    </w:p>
    <w:p w:rsidR="00842909" w:rsidRPr="00CF5749" w:rsidRDefault="00842909" w:rsidP="005B7747">
      <w:pPr>
        <w:pStyle w:val="ListParagraph"/>
        <w:numPr>
          <w:ilvl w:val="0"/>
          <w:numId w:val="16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Change IE Http1.1 settings </w:t>
      </w:r>
    </w:p>
    <w:p w:rsidR="00842909" w:rsidRPr="00CF5749" w:rsidRDefault="00842909" w:rsidP="005B7747">
      <w:pPr>
        <w:pStyle w:val="ListParagraph"/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Tools&gt;&gt;Internet Options&gt;&gt;Advanced TAB&gt;&gt;Use HTTP 1.1 through proxy connection</w:t>
      </w:r>
    </w:p>
    <w:p w:rsidR="00842909" w:rsidRPr="00CF5749" w:rsidRDefault="00842909" w:rsidP="005B7747">
      <w:pPr>
        <w:pStyle w:val="ListParagraph"/>
        <w:numPr>
          <w:ilvl w:val="0"/>
          <w:numId w:val="16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Change sysctl.config</w:t>
      </w:r>
    </w:p>
    <w:p w:rsidR="00E06454" w:rsidRPr="00CF5749" w:rsidRDefault="00842909" w:rsidP="005B7747">
      <w:pPr>
        <w:pStyle w:val="ListParagraph"/>
        <w:numPr>
          <w:ilvl w:val="0"/>
          <w:numId w:val="18"/>
        </w:numPr>
        <w:spacing w:afterLines="8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Add Followings to /etc/sysctl.config</w:t>
      </w:r>
    </w:p>
    <w:p w:rsidR="00E06454" w:rsidRPr="00CF5749" w:rsidRDefault="00E06454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net.ipv4.tcp_window_scaling = 0</w:t>
      </w:r>
      <w:r w:rsidRPr="00CF5749">
        <w:rPr>
          <w:rFonts w:ascii="Times New Roman" w:hAnsi="Times New Roman"/>
          <w:color w:val="000000"/>
          <w:sz w:val="24"/>
          <w:szCs w:val="24"/>
        </w:rPr>
        <w:br/>
        <w:t>net.ipv4.tcp_timestamps = 0</w:t>
      </w:r>
    </w:p>
    <w:p w:rsidR="009C7461" w:rsidRPr="00CF5749" w:rsidRDefault="009C7461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net.ipv4.tcp_sack = 0</w:t>
      </w:r>
    </w:p>
    <w:p w:rsidR="00842909" w:rsidRPr="00CF5749" w:rsidRDefault="00842909" w:rsidP="005B7747">
      <w:pPr>
        <w:pStyle w:val="ListParagraph"/>
        <w:numPr>
          <w:ilvl w:val="0"/>
          <w:numId w:val="18"/>
        </w:numPr>
        <w:spacing w:afterLines="8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color w:val="000000"/>
          <w:sz w:val="24"/>
          <w:szCs w:val="24"/>
        </w:rPr>
        <w:t>Run “sysctl –p”</w:t>
      </w:r>
    </w:p>
    <w:p w:rsidR="00842909" w:rsidRPr="00CF5749" w:rsidRDefault="00842909" w:rsidP="005B7747">
      <w:pPr>
        <w:pStyle w:val="ListParagraph"/>
        <w:numPr>
          <w:ilvl w:val="0"/>
          <w:numId w:val="18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Check changes take place or not. You should be able to get "0".</w:t>
      </w:r>
    </w:p>
    <w:p w:rsidR="00842909" w:rsidRPr="00CF5749" w:rsidRDefault="00842909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cat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/proc/sys/net/ipv4/tcp_window_scaling</w:t>
      </w:r>
    </w:p>
    <w:p w:rsidR="00842909" w:rsidRPr="00CF5749" w:rsidRDefault="00842909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0</w:t>
      </w:r>
    </w:p>
    <w:p w:rsidR="00842909" w:rsidRPr="00CF5749" w:rsidRDefault="00842909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cat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/proc/sys/net/ipv4/tcp_timestamps</w:t>
      </w:r>
    </w:p>
    <w:p w:rsidR="00842909" w:rsidRPr="00CF5749" w:rsidRDefault="00842909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0</w:t>
      </w:r>
    </w:p>
    <w:p w:rsidR="009C7461" w:rsidRPr="00CF5749" w:rsidRDefault="009C7461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cat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/proc/sys/net/ipv4/tcp_sack</w:t>
      </w:r>
    </w:p>
    <w:p w:rsidR="009C7461" w:rsidRPr="00CF5749" w:rsidRDefault="009C7461" w:rsidP="005B7747">
      <w:pPr>
        <w:pStyle w:val="ListParagraph"/>
        <w:spacing w:afterLines="8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0</w:t>
      </w:r>
    </w:p>
    <w:p w:rsidR="00E06454" w:rsidRPr="00CF5749" w:rsidRDefault="00E06454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</w:p>
    <w:p w:rsidR="00842909" w:rsidRPr="00CF5749" w:rsidRDefault="00842909" w:rsidP="005B7747">
      <w:pPr>
        <w:spacing w:afterLines="8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5749">
        <w:rPr>
          <w:rFonts w:ascii="Times New Roman" w:hAnsi="Times New Roman"/>
          <w:b/>
          <w:bCs/>
          <w:sz w:val="24"/>
          <w:szCs w:val="24"/>
        </w:rPr>
        <w:t>Data/Logs need to be collected with EI:</w:t>
      </w:r>
    </w:p>
    <w:p w:rsidR="00842909" w:rsidRPr="00CF5749" w:rsidRDefault="00A8611B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ConfigUpLoad</w:t>
      </w:r>
      <w:r>
        <w:rPr>
          <w:rFonts w:ascii="Times New Roman" w:hAnsi="Times New Roman"/>
          <w:sz w:val="24"/>
          <w:szCs w:val="24"/>
        </w:rPr>
        <w:t>er</w:t>
      </w:r>
    </w:p>
    <w:p w:rsidR="00A674E0" w:rsidRPr="00CF5749" w:rsidRDefault="00A674E0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Network Diagram</w:t>
      </w:r>
    </w:p>
    <w:p w:rsidR="000B4629" w:rsidRPr="00CF5749" w:rsidRDefault="000B462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Firewall settings/Antivirus details, if has any in </w:t>
      </w:r>
      <w:r w:rsidR="00A8611B">
        <w:rPr>
          <w:rFonts w:ascii="Times New Roman" w:hAnsi="Times New Roman"/>
          <w:sz w:val="24"/>
          <w:szCs w:val="24"/>
        </w:rPr>
        <w:t>environment</w:t>
      </w:r>
      <w:r w:rsidRPr="00CF5749">
        <w:rPr>
          <w:rFonts w:ascii="Times New Roman" w:hAnsi="Times New Roman"/>
          <w:sz w:val="24"/>
          <w:szCs w:val="24"/>
        </w:rPr>
        <w:t>.</w:t>
      </w:r>
    </w:p>
    <w:p w:rsidR="00A674E0" w:rsidRPr="00CF5749" w:rsidRDefault="00A674E0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Proxy configuration details. </w:t>
      </w:r>
      <w:proofErr w:type="gramStart"/>
      <w:r w:rsidRPr="00CF5749">
        <w:rPr>
          <w:rFonts w:ascii="Times New Roman" w:hAnsi="Times New Roman"/>
          <w:sz w:val="24"/>
          <w:szCs w:val="24"/>
        </w:rPr>
        <w:t>i.e</w:t>
      </w:r>
      <w:proofErr w:type="gramEnd"/>
      <w:r w:rsidRPr="00CF5749">
        <w:rPr>
          <w:rFonts w:ascii="Times New Roman" w:hAnsi="Times New Roman"/>
          <w:sz w:val="24"/>
          <w:szCs w:val="24"/>
        </w:rPr>
        <w:t>. Explicit/Transparent using Browsersettings/PAC/WPAD/WCCP/PBR.</w:t>
      </w:r>
    </w:p>
    <w:p w:rsidR="00842909" w:rsidRPr="00CF5749" w:rsidRDefault="00CB6EA2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If issue is reproducible, precise</w:t>
      </w:r>
      <w:r w:rsidR="00842909" w:rsidRPr="00CF5749">
        <w:rPr>
          <w:rFonts w:ascii="Times New Roman" w:hAnsi="Times New Roman"/>
          <w:sz w:val="24"/>
          <w:szCs w:val="24"/>
        </w:rPr>
        <w:t xml:space="preserve"> steps how to reproduce.</w:t>
      </w:r>
    </w:p>
    <w:p w:rsidR="00842909" w:rsidRPr="00CF5749" w:rsidRDefault="00842909" w:rsidP="005B7747">
      <w:pPr>
        <w:pStyle w:val="ListParagraph"/>
        <w:numPr>
          <w:ilvl w:val="0"/>
          <w:numId w:val="20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lastRenderedPageBreak/>
        <w:t>If site requires any credential to login, please include if possible</w:t>
      </w:r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Screen shot of end-user result</w:t>
      </w:r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If issue is not reproducible in house we should collect following data.</w:t>
      </w:r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Simultaneous pcap (i.e. from client and WCG) covering *full* issue.</w:t>
      </w:r>
    </w:p>
    <w:p w:rsidR="00842909" w:rsidRPr="00CF5749" w:rsidRDefault="00842909" w:rsidP="005B7747">
      <w:pPr>
        <w:pStyle w:val="ListParagraph"/>
        <w:numPr>
          <w:ilvl w:val="0"/>
          <w:numId w:val="21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All pcaps must be collected without any filter</w:t>
      </w:r>
    </w:p>
    <w:p w:rsidR="00842909" w:rsidRPr="00CF5749" w:rsidRDefault="00842909" w:rsidP="005B7747">
      <w:pPr>
        <w:pStyle w:val="ListParagraph"/>
        <w:numPr>
          <w:ilvl w:val="0"/>
          <w:numId w:val="21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In chaining case we should include pcap from child and parent proxy</w:t>
      </w:r>
    </w:p>
    <w:p w:rsidR="00842909" w:rsidRPr="00CF5749" w:rsidRDefault="00842909" w:rsidP="005B7747">
      <w:pPr>
        <w:spacing w:afterLines="8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e.g</w:t>
      </w:r>
      <w:proofErr w:type="gramEnd"/>
      <w:r w:rsidRPr="00CF5749">
        <w:rPr>
          <w:rFonts w:ascii="Times New Roman" w:hAnsi="Times New Roman"/>
          <w:sz w:val="24"/>
          <w:szCs w:val="24"/>
        </w:rPr>
        <w:t>. On WCG dom,</w:t>
      </w:r>
    </w:p>
    <w:p w:rsidR="00842909" w:rsidRPr="00CF5749" w:rsidRDefault="00842909" w:rsidP="005B7747">
      <w:pPr>
        <w:spacing w:afterLines="8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tcpdump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–i eth0 –s 0 –w FileName.pcap</w:t>
      </w:r>
    </w:p>
    <w:p w:rsidR="00ED7383" w:rsidRPr="00CF5749" w:rsidRDefault="00ED7383" w:rsidP="005B7747">
      <w:pPr>
        <w:spacing w:afterLines="8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842909" w:rsidRPr="00CF5749" w:rsidRDefault="00842909" w:rsidP="005B7747">
      <w:pPr>
        <w:spacing w:afterLines="8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e.g</w:t>
      </w:r>
      <w:proofErr w:type="gramEnd"/>
      <w:r w:rsidRPr="00CF5749">
        <w:rPr>
          <w:rFonts w:ascii="Times New Roman" w:hAnsi="Times New Roman"/>
          <w:sz w:val="24"/>
          <w:szCs w:val="24"/>
        </w:rPr>
        <w:t>. Circular capture on WCG dom</w:t>
      </w:r>
    </w:p>
    <w:p w:rsidR="00842909" w:rsidRPr="00CF5749" w:rsidRDefault="00842909" w:rsidP="005B7747">
      <w:pPr>
        <w:spacing w:afterLines="8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tcpdump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-i any -C 100 -W 20 -Z root -s 0 -nn -w /tmp/FileName.pcap 2&gt;/dev/null 1&gt;/dev/null &amp;</w:t>
      </w:r>
    </w:p>
    <w:p w:rsidR="00ED7383" w:rsidRPr="00CF5749" w:rsidRDefault="00842909" w:rsidP="005B7747">
      <w:pPr>
        <w:spacing w:afterLines="8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With above command 20 pcap files each with size of 100MB will be generated.</w:t>
      </w:r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To speed up investigation Engineering must have following information</w:t>
      </w:r>
    </w:p>
    <w:p w:rsidR="00842909" w:rsidRPr="00CF5749" w:rsidRDefault="00842909" w:rsidP="005B7747">
      <w:pPr>
        <w:pStyle w:val="ListParagraph"/>
        <w:numPr>
          <w:ilvl w:val="0"/>
          <w:numId w:val="22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Client IP </w:t>
      </w:r>
    </w:p>
    <w:p w:rsidR="00842909" w:rsidRPr="00CF5749" w:rsidRDefault="00842909" w:rsidP="005B7747">
      <w:pPr>
        <w:pStyle w:val="ListParagraph"/>
        <w:numPr>
          <w:ilvl w:val="0"/>
          <w:numId w:val="22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WCG IP</w:t>
      </w:r>
    </w:p>
    <w:p w:rsidR="00842909" w:rsidRPr="00CF5749" w:rsidRDefault="00842909" w:rsidP="005B7747">
      <w:pPr>
        <w:pStyle w:val="ListParagraph"/>
        <w:numPr>
          <w:ilvl w:val="0"/>
          <w:numId w:val="22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Issue timestamp</w:t>
      </w:r>
    </w:p>
    <w:p w:rsidR="00842909" w:rsidRPr="00CF5749" w:rsidRDefault="00842909" w:rsidP="005B7747">
      <w:pPr>
        <w:pStyle w:val="ListParagraph"/>
        <w:numPr>
          <w:ilvl w:val="0"/>
          <w:numId w:val="22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URL visited</w:t>
      </w:r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Enable wtg debug</w:t>
      </w:r>
    </w:p>
    <w:p w:rsidR="00842909" w:rsidRPr="00CF5749" w:rsidRDefault="00842909" w:rsidP="005B7747">
      <w:pPr>
        <w:pStyle w:val="ListParagraph"/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color w:val="000000"/>
          <w:sz w:val="24"/>
          <w:szCs w:val="24"/>
        </w:rPr>
        <w:t xml:space="preserve">CONFIG proxy.config.diags.debug.enabled INT 1 </w:t>
      </w:r>
      <w:r w:rsidRPr="00CF5749">
        <w:rPr>
          <w:rFonts w:ascii="Times New Roman" w:hAnsi="Times New Roman"/>
          <w:color w:val="000000"/>
          <w:sz w:val="24"/>
          <w:szCs w:val="24"/>
        </w:rPr>
        <w:br/>
        <w:t>CONFIG proxy.config.diags.debug.tags STRING wtg.*|src.*|wtg_txn.*</w:t>
      </w:r>
      <w:r w:rsidR="00F76DD2" w:rsidRPr="00CF5749">
        <w:rPr>
          <w:rFonts w:ascii="Times New Roman" w:hAnsi="Times New Roman"/>
          <w:color w:val="000000"/>
          <w:sz w:val="24"/>
          <w:szCs w:val="24"/>
        </w:rPr>
        <w:t>|http.*</w:t>
      </w:r>
      <w:proofErr w:type="gramEnd"/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Issue is with JAVA applet site, include JAVA console output from client box</w:t>
      </w:r>
    </w:p>
    <w:p w:rsidR="00842909" w:rsidRPr="00CF5749" w:rsidRDefault="00842909" w:rsidP="005B7747">
      <w:pPr>
        <w:pStyle w:val="ListParagraph"/>
        <w:numPr>
          <w:ilvl w:val="0"/>
          <w:numId w:val="2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Start&gt;&gt;Control Panel&gt;&gt;Java (control panel)&gt;&gt;Advanced TAB&gt;&gt;Expand JAVA console in tree&gt;&gt;Click on radio button “Show Console”</w:t>
      </w:r>
    </w:p>
    <w:p w:rsidR="001917AE" w:rsidRPr="00CF5749" w:rsidRDefault="001917AE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If content_gateway.out seems large in size, please clear it.</w:t>
      </w:r>
    </w:p>
    <w:p w:rsidR="002C6811" w:rsidRPr="00CF5749" w:rsidRDefault="002C6811" w:rsidP="005B7747">
      <w:pPr>
        <w:pStyle w:val="ListParagraph"/>
        <w:numPr>
          <w:ilvl w:val="0"/>
          <w:numId w:val="23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e.g.</w:t>
      </w:r>
    </w:p>
    <w:p w:rsidR="001917AE" w:rsidRPr="00CF5749" w:rsidRDefault="00ED6B61" w:rsidP="005B7747">
      <w:pPr>
        <w:pStyle w:val="ListParagraph"/>
        <w:spacing w:afterLines="80" w:line="240" w:lineRule="auto"/>
        <w:ind w:firstLine="72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c</w:t>
      </w:r>
      <w:r w:rsidR="001917AE" w:rsidRPr="00CF5749">
        <w:rPr>
          <w:rFonts w:ascii="Times New Roman" w:hAnsi="Times New Roman"/>
          <w:sz w:val="24"/>
          <w:szCs w:val="24"/>
        </w:rPr>
        <w:t>at</w:t>
      </w:r>
      <w:proofErr w:type="gramEnd"/>
      <w:r w:rsidR="001917AE" w:rsidRPr="00CF5749">
        <w:rPr>
          <w:rFonts w:ascii="Times New Roman" w:hAnsi="Times New Roman"/>
          <w:sz w:val="24"/>
          <w:szCs w:val="24"/>
        </w:rPr>
        <w:t xml:space="preserve"> /dev/null &gt; content_gatway.out</w:t>
      </w:r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Reproduce issue</w:t>
      </w:r>
    </w:p>
    <w:p w:rsidR="00842909" w:rsidRPr="00CF5749" w:rsidRDefault="00842909" w:rsidP="005B7747">
      <w:pPr>
        <w:pStyle w:val="ListParagraph"/>
        <w:numPr>
          <w:ilvl w:val="0"/>
          <w:numId w:val="1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After reproducing issue please collect extended.log, error.log, /var/log/messages, content_gateway.out</w:t>
      </w:r>
      <w:r w:rsidR="00CF574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F5749" w:rsidRDefault="00CF5749" w:rsidP="005B7747">
      <w:pPr>
        <w:pBdr>
          <w:bottom w:val="single" w:sz="12" w:space="1" w:color="auto"/>
        </w:pBdr>
        <w:spacing w:afterLines="80" w:line="240" w:lineRule="auto"/>
        <w:rPr>
          <w:rFonts w:ascii="Times New Roman" w:hAnsi="Times New Roman"/>
          <w:sz w:val="24"/>
          <w:szCs w:val="24"/>
        </w:rPr>
      </w:pPr>
    </w:p>
    <w:p w:rsidR="00D837F9" w:rsidRPr="00CF5749" w:rsidRDefault="00D837F9" w:rsidP="005B7747">
      <w:pPr>
        <w:spacing w:afterLines="80" w:line="240" w:lineRule="auto"/>
        <w:rPr>
          <w:rFonts w:ascii="Times New Roman" w:hAnsi="Times New Roman"/>
          <w:b/>
          <w:sz w:val="28"/>
          <w:szCs w:val="28"/>
        </w:rPr>
      </w:pPr>
      <w:r w:rsidRPr="00CF5749">
        <w:rPr>
          <w:rFonts w:ascii="Times New Roman" w:hAnsi="Times New Roman"/>
          <w:b/>
          <w:sz w:val="28"/>
          <w:szCs w:val="28"/>
        </w:rPr>
        <w:lastRenderedPageBreak/>
        <w:t>Section 2: Video Streaming issue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Symptom:</w:t>
      </w:r>
    </w:p>
    <w:p w:rsidR="008F1311" w:rsidRPr="00CF5749" w:rsidRDefault="008F1311" w:rsidP="005B7747">
      <w:pPr>
        <w:pStyle w:val="ListParagraph"/>
        <w:numPr>
          <w:ilvl w:val="0"/>
          <w:numId w:val="27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High Definition video stream is not being played thru WCG proxy</w:t>
      </w:r>
    </w:p>
    <w:p w:rsidR="008F1311" w:rsidRPr="00CF5749" w:rsidRDefault="008F1311" w:rsidP="005B7747">
      <w:pPr>
        <w:pStyle w:val="ListParagraph"/>
        <w:numPr>
          <w:ilvl w:val="0"/>
          <w:numId w:val="27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Video playing being delayed like 5-10 mins (time may vary) 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 xml:space="preserve">How to identify </w:t>
      </w:r>
      <w:proofErr w:type="gramStart"/>
      <w:r w:rsidRPr="00CF5749">
        <w:rPr>
          <w:rFonts w:ascii="Times New Roman" w:hAnsi="Times New Roman"/>
          <w:bCs/>
          <w:sz w:val="24"/>
          <w:szCs w:val="24"/>
        </w:rPr>
        <w:t>it’s</w:t>
      </w:r>
      <w:proofErr w:type="gramEnd"/>
      <w:r w:rsidRPr="00CF5749">
        <w:rPr>
          <w:rFonts w:ascii="Times New Roman" w:hAnsi="Times New Roman"/>
          <w:bCs/>
          <w:sz w:val="24"/>
          <w:szCs w:val="24"/>
        </w:rPr>
        <w:t xml:space="preserve"> Large File Support Issue:</w:t>
      </w:r>
    </w:p>
    <w:p w:rsidR="008F1311" w:rsidRPr="00CF5749" w:rsidRDefault="008F1311" w:rsidP="005B7747">
      <w:pPr>
        <w:pStyle w:val="ListParagraph"/>
        <w:numPr>
          <w:ilvl w:val="0"/>
          <w:numId w:val="28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Verify “CONFIG proxy.config.http.large_file_support INT 1”, it must be “1” (Default is 1)</w:t>
      </w:r>
    </w:p>
    <w:p w:rsidR="008F1311" w:rsidRPr="00CF5749" w:rsidRDefault="008F1311" w:rsidP="005B7747">
      <w:pPr>
        <w:pStyle w:val="ListParagraph"/>
        <w:numPr>
          <w:ilvl w:val="0"/>
          <w:numId w:val="28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Enable debug ta http_large_file_support</w:t>
      </w:r>
    </w:p>
    <w:p w:rsidR="008F1311" w:rsidRPr="00CF5749" w:rsidRDefault="008F1311" w:rsidP="005B7747">
      <w:pPr>
        <w:pStyle w:val="ListParagraph"/>
        <w:numPr>
          <w:ilvl w:val="0"/>
          <w:numId w:val="28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Content_gateway should show logs like</w:t>
      </w:r>
    </w:p>
    <w:p w:rsidR="008F1311" w:rsidRPr="00CF5749" w:rsidRDefault="008F1311" w:rsidP="005B7747">
      <w:pPr>
        <w:spacing w:afterLines="80" w:line="240" w:lineRule="auto"/>
        <w:ind w:left="72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[Aug 16 10:57:12.582] DEBUG: (http_large_file_support) bp2g exec'ing (/opt/WCG/bin/content_bp2g </w:t>
      </w:r>
      <w:r w:rsidRPr="00CF5749">
        <w:rPr>
          <w:rFonts w:ascii="Times New Roman" w:hAnsi="Times New Roman"/>
          <w:color w:val="FF0000"/>
          <w:sz w:val="24"/>
          <w:szCs w:val="24"/>
        </w:rPr>
        <w:t xml:space="preserve">2147483911 </w:t>
      </w:r>
      <w:r w:rsidRPr="00CF5749">
        <w:rPr>
          <w:rFonts w:ascii="Times New Roman" w:hAnsi="Times New Roman"/>
          <w:sz w:val="24"/>
          <w:szCs w:val="24"/>
        </w:rPr>
        <w:t>10000 KB 30)</w:t>
      </w:r>
    </w:p>
    <w:p w:rsidR="008F1311" w:rsidRPr="00CF5749" w:rsidRDefault="008F1311" w:rsidP="005B7747">
      <w:pPr>
        <w:pStyle w:val="ListParagraph"/>
        <w:numPr>
          <w:ilvl w:val="0"/>
          <w:numId w:val="28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Notice the highlighted portion in RED above, </w:t>
      </w:r>
      <w:proofErr w:type="gramStart"/>
      <w:r w:rsidRPr="00CF5749">
        <w:rPr>
          <w:rFonts w:ascii="Times New Roman" w:hAnsi="Times New Roman"/>
          <w:sz w:val="24"/>
          <w:szCs w:val="24"/>
        </w:rPr>
        <w:t>it’s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content length (~2.1Gig) returned from OriginServer.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Some example sites:</w:t>
      </w:r>
      <w:r w:rsidRPr="00CF5749">
        <w:rPr>
          <w:rFonts w:ascii="Times New Roman" w:hAnsi="Times New Roman"/>
          <w:sz w:val="24"/>
          <w:szCs w:val="24"/>
        </w:rPr>
        <w:t xml:space="preserve"> video.foxnews.com, video.foxbusiness.com, </w:t>
      </w:r>
      <w:hyperlink r:id="rId8" w:history="1">
        <w:r w:rsidRPr="00CF5749">
          <w:rPr>
            <w:rStyle w:val="Hyperlink"/>
            <w:rFonts w:ascii="Times New Roman" w:hAnsi="Times New Roman"/>
            <w:color w:val="auto"/>
            <w:sz w:val="24"/>
            <w:szCs w:val="24"/>
          </w:rPr>
          <w:t>www.vevo.com</w:t>
        </w:r>
      </w:hyperlink>
      <w:r w:rsidRPr="00CF5749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CF574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http://wwwns.akamai.com/hdnetwork/demo/flash/default.html</w:t>
        </w:r>
      </w:hyperlink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EIs:</w:t>
      </w:r>
      <w:r w:rsidRPr="00CF5749">
        <w:rPr>
          <w:rFonts w:ascii="Times New Roman" w:hAnsi="Times New Roman"/>
          <w:sz w:val="24"/>
          <w:szCs w:val="24"/>
        </w:rPr>
        <w:t xml:space="preserve"> 8897,8841,7644,6777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Reason:</w:t>
      </w:r>
      <w:r w:rsidRPr="00CF5749">
        <w:rPr>
          <w:rFonts w:ascii="Times New Roman" w:hAnsi="Times New Roman"/>
          <w:sz w:val="24"/>
          <w:szCs w:val="24"/>
        </w:rPr>
        <w:t xml:space="preserve"> Current design of content_bp2g process will hold data until it finishes downloading of data specified in “frame_size”</w:t>
      </w:r>
      <w:proofErr w:type="gramStart"/>
      <w:r w:rsidRPr="00CF5749">
        <w:rPr>
          <w:rFonts w:ascii="Times New Roman" w:hAnsi="Times New Roman"/>
          <w:sz w:val="24"/>
          <w:szCs w:val="24"/>
        </w:rPr>
        <w:t>,</w:t>
      </w:r>
      <w:proofErr w:type="gramEnd"/>
      <w:r w:rsidRPr="00CF5749">
        <w:rPr>
          <w:rFonts w:ascii="Times New Roman" w:hAnsi="Times New Roman"/>
          <w:sz w:val="24"/>
          <w:szCs w:val="24"/>
        </w:rPr>
        <w:t xml:space="preserve"> by default frame size is ~10MB (with </w:t>
      </w:r>
      <w:hyperlink r:id="rId10" w:anchor="6@7.5.3" w:history="1">
        <w:r w:rsidRPr="00CF5749">
          <w:rPr>
            <w:rStyle w:val="Hyperlink"/>
            <w:rFonts w:ascii="Times New Roman" w:hAnsi="Times New Roman"/>
            <w:color w:val="auto"/>
            <w:sz w:val="24"/>
            <w:szCs w:val="24"/>
          </w:rPr>
          <w:t>HF#6@7.5.3</w:t>
        </w:r>
      </w:hyperlink>
      <w:r w:rsidRPr="00CF5749">
        <w:rPr>
          <w:rFonts w:ascii="Times New Roman" w:hAnsi="Times New Roman"/>
          <w:sz w:val="24"/>
          <w:szCs w:val="24"/>
        </w:rPr>
        <w:t xml:space="preserve"> and V7.5.5 default installation).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Resolution:</w:t>
      </w:r>
      <w:r w:rsidRPr="00CF5749">
        <w:rPr>
          <w:rFonts w:ascii="Times New Roman" w:hAnsi="Times New Roman"/>
          <w:sz w:val="24"/>
          <w:szCs w:val="24"/>
        </w:rPr>
        <w:t xml:space="preserve"> Reduce frame size to 100KB.</w:t>
      </w:r>
    </w:p>
    <w:p w:rsidR="00F610BC" w:rsidRPr="00CF5749" w:rsidRDefault="00F610BC" w:rsidP="005B7747">
      <w:pPr>
        <w:spacing w:afterLines="8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1. </w:t>
      </w:r>
      <w:r w:rsidR="004C51FE" w:rsidRPr="00CF5749">
        <w:rPr>
          <w:rFonts w:ascii="Times New Roman" w:hAnsi="Times New Roman"/>
          <w:sz w:val="24"/>
          <w:szCs w:val="24"/>
        </w:rPr>
        <w:t xml:space="preserve">  </w:t>
      </w:r>
      <w:r w:rsidRPr="00CF5749">
        <w:rPr>
          <w:rFonts w:ascii="Times New Roman" w:hAnsi="Times New Roman"/>
          <w:sz w:val="24"/>
          <w:szCs w:val="24"/>
        </w:rPr>
        <w:t>Add following to records.config</w:t>
      </w:r>
    </w:p>
    <w:p w:rsidR="00F610BC" w:rsidRPr="00CF5749" w:rsidRDefault="00F610BC" w:rsidP="005B7747">
      <w:pPr>
        <w:spacing w:afterLines="80" w:line="240" w:lineRule="auto"/>
        <w:ind w:left="72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CONFIG proxy.config.http.large_file_download_frame_size INT 100</w:t>
      </w:r>
    </w:p>
    <w:p w:rsidR="00F610BC" w:rsidRPr="00CF5749" w:rsidRDefault="00F610BC" w:rsidP="005B7747">
      <w:pPr>
        <w:spacing w:afterLines="8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2. </w:t>
      </w:r>
      <w:r w:rsidR="004C51FE" w:rsidRPr="00CF5749">
        <w:rPr>
          <w:rFonts w:ascii="Times New Roman" w:hAnsi="Times New Roman"/>
          <w:sz w:val="24"/>
          <w:szCs w:val="24"/>
        </w:rPr>
        <w:t xml:space="preserve">  </w:t>
      </w:r>
      <w:r w:rsidRPr="00CF5749">
        <w:rPr>
          <w:rFonts w:ascii="Times New Roman" w:hAnsi="Times New Roman"/>
          <w:sz w:val="24"/>
          <w:szCs w:val="24"/>
        </w:rPr>
        <w:t>Run “/opt/WCG/bin/content_line -x”</w:t>
      </w:r>
    </w:p>
    <w:p w:rsidR="005C5AE5" w:rsidRPr="00CF5749" w:rsidRDefault="005C5AE5" w:rsidP="005B7747">
      <w:pPr>
        <w:spacing w:afterLines="8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3.</w:t>
      </w:r>
      <w:r w:rsidR="004C51FE" w:rsidRPr="00CF5749">
        <w:rPr>
          <w:rFonts w:ascii="Times New Roman" w:hAnsi="Times New Roman"/>
          <w:sz w:val="24"/>
          <w:szCs w:val="24"/>
        </w:rPr>
        <w:t xml:space="preserve">   </w:t>
      </w:r>
      <w:r w:rsidRPr="00CF5749">
        <w:rPr>
          <w:rFonts w:ascii="Times New Roman" w:hAnsi="Times New Roman"/>
          <w:sz w:val="24"/>
          <w:szCs w:val="24"/>
        </w:rPr>
        <w:t>Test problematic site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Logs:</w:t>
      </w:r>
    </w:p>
    <w:p w:rsidR="008F1311" w:rsidRPr="00CF5749" w:rsidRDefault="008F1311" w:rsidP="005B7747">
      <w:pPr>
        <w:pStyle w:val="ListParagraph"/>
        <w:numPr>
          <w:ilvl w:val="0"/>
          <w:numId w:val="2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If changing frame size to 100KB is not helping we must have following logs to debug further.</w:t>
      </w:r>
    </w:p>
    <w:p w:rsidR="008F1311" w:rsidRPr="00CF5749" w:rsidRDefault="008F1311" w:rsidP="005B7747">
      <w:pPr>
        <w:pStyle w:val="ListParagraph"/>
        <w:numPr>
          <w:ilvl w:val="0"/>
          <w:numId w:val="2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Enable debug tag.</w:t>
      </w:r>
    </w:p>
    <w:p w:rsidR="008F1311" w:rsidRPr="00CF5749" w:rsidRDefault="008F1311" w:rsidP="005B7747">
      <w:pPr>
        <w:pStyle w:val="ListParagraph"/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F5749">
        <w:rPr>
          <w:rFonts w:ascii="Times New Roman" w:hAnsi="Times New Roman"/>
          <w:sz w:val="24"/>
          <w:szCs w:val="24"/>
        </w:rPr>
        <w:t>http_large_file_support|wtg.*|src.*</w:t>
      </w:r>
      <w:proofErr w:type="gramEnd"/>
    </w:p>
    <w:p w:rsidR="008F1311" w:rsidRPr="00CF5749" w:rsidRDefault="008F1311" w:rsidP="005B7747">
      <w:pPr>
        <w:pStyle w:val="ListParagraph"/>
        <w:numPr>
          <w:ilvl w:val="0"/>
          <w:numId w:val="2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 xml:space="preserve">Reproduce the issue with simultaneous </w:t>
      </w:r>
      <w:proofErr w:type="gramStart"/>
      <w:r w:rsidRPr="00CF5749">
        <w:rPr>
          <w:rFonts w:ascii="Times New Roman" w:hAnsi="Times New Roman"/>
          <w:sz w:val="24"/>
          <w:szCs w:val="24"/>
        </w:rPr>
        <w:t>pcap(</w:t>
      </w:r>
      <w:proofErr w:type="gramEnd"/>
      <w:r w:rsidRPr="00CF5749">
        <w:rPr>
          <w:rFonts w:ascii="Times New Roman" w:hAnsi="Times New Roman"/>
          <w:sz w:val="24"/>
          <w:szCs w:val="24"/>
        </w:rPr>
        <w:t>Client and WCG dom), with no filter capturing everything.</w:t>
      </w:r>
    </w:p>
    <w:p w:rsidR="008F1311" w:rsidRPr="00CF5749" w:rsidRDefault="008F1311" w:rsidP="005B7747">
      <w:pPr>
        <w:pStyle w:val="ListParagraph"/>
        <w:numPr>
          <w:ilvl w:val="0"/>
          <w:numId w:val="2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Grab content_gateway.out, pcaps, error.log, extended.log with *ConfigUpload*</w:t>
      </w:r>
    </w:p>
    <w:p w:rsidR="008F1311" w:rsidRPr="00CF5749" w:rsidRDefault="008F1311" w:rsidP="005B7747">
      <w:pPr>
        <w:pStyle w:val="ListParagraph"/>
        <w:numPr>
          <w:ilvl w:val="0"/>
          <w:numId w:val="29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 If you could mention client IP with timestamp of issue that would be great.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lastRenderedPageBreak/>
        <w:t>Possible Impact:</w:t>
      </w:r>
    </w:p>
    <w:p w:rsidR="008F1311" w:rsidRPr="00CF5749" w:rsidRDefault="008F1311" w:rsidP="005B7747">
      <w:pPr>
        <w:pStyle w:val="ListParagraph"/>
        <w:numPr>
          <w:ilvl w:val="0"/>
          <w:numId w:val="30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If customer has lots of client streaming, they might notice high memory usage.</w:t>
      </w:r>
    </w:p>
    <w:p w:rsidR="008F1311" w:rsidRPr="00CF5749" w:rsidRDefault="008F1311" w:rsidP="005B7747">
      <w:pPr>
        <w:pStyle w:val="ListParagraph"/>
        <w:numPr>
          <w:ilvl w:val="0"/>
          <w:numId w:val="30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Customer could use MRTG graph to monitor memory usage.</w:t>
      </w:r>
    </w:p>
    <w:p w:rsidR="008F1311" w:rsidRPr="00CF5749" w:rsidRDefault="008F1311" w:rsidP="005B7747">
      <w:pPr>
        <w:spacing w:afterLines="80" w:line="240" w:lineRule="auto"/>
        <w:rPr>
          <w:rFonts w:ascii="Times New Roman" w:hAnsi="Times New Roman"/>
          <w:bCs/>
          <w:sz w:val="24"/>
          <w:szCs w:val="24"/>
        </w:rPr>
      </w:pPr>
      <w:r w:rsidRPr="00CF5749">
        <w:rPr>
          <w:rFonts w:ascii="Times New Roman" w:hAnsi="Times New Roman"/>
          <w:bCs/>
          <w:sz w:val="24"/>
          <w:szCs w:val="24"/>
        </w:rPr>
        <w:t>Best solution:</w:t>
      </w:r>
    </w:p>
    <w:p w:rsidR="008F1311" w:rsidRPr="00CF5749" w:rsidRDefault="008F1311" w:rsidP="005B7747">
      <w:pPr>
        <w:pStyle w:val="ListParagraph"/>
        <w:numPr>
          <w:ilvl w:val="0"/>
          <w:numId w:val="31"/>
        </w:numPr>
        <w:spacing w:afterLines="8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749">
        <w:rPr>
          <w:rFonts w:ascii="Times New Roman" w:hAnsi="Times New Roman"/>
          <w:sz w:val="24"/>
          <w:szCs w:val="24"/>
        </w:rPr>
        <w:t>Upgrade to v7.6, it has redesigned implementation of large file support.</w:t>
      </w:r>
    </w:p>
    <w:p w:rsidR="00A57958" w:rsidRPr="00CF5749" w:rsidRDefault="00A57958" w:rsidP="007F7272">
      <w:pPr>
        <w:spacing w:afterLines="80" w:line="240" w:lineRule="auto"/>
        <w:rPr>
          <w:rFonts w:ascii="Times New Roman" w:hAnsi="Times New Roman"/>
          <w:sz w:val="24"/>
          <w:szCs w:val="24"/>
        </w:rPr>
      </w:pPr>
    </w:p>
    <w:sectPr w:rsidR="00A57958" w:rsidRPr="00CF5749" w:rsidSect="008B163C">
      <w:headerReference w:type="default" r:id="rId11"/>
      <w:pgSz w:w="12240" w:h="15840"/>
      <w:pgMar w:top="1170" w:right="117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19" w:rsidRDefault="00A57619" w:rsidP="00932077">
      <w:pPr>
        <w:spacing w:after="0" w:line="240" w:lineRule="auto"/>
      </w:pPr>
      <w:r>
        <w:separator/>
      </w:r>
    </w:p>
  </w:endnote>
  <w:endnote w:type="continuationSeparator" w:id="0">
    <w:p w:rsidR="00A57619" w:rsidRDefault="00A57619" w:rsidP="0093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19" w:rsidRDefault="00A57619" w:rsidP="00932077">
      <w:pPr>
        <w:spacing w:after="0" w:line="240" w:lineRule="auto"/>
      </w:pPr>
      <w:r>
        <w:separator/>
      </w:r>
    </w:p>
  </w:footnote>
  <w:footnote w:type="continuationSeparator" w:id="0">
    <w:p w:rsidR="00A57619" w:rsidRDefault="00A57619" w:rsidP="0093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19" w:rsidRPr="003B0E9F" w:rsidRDefault="00A57619" w:rsidP="00932077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>Last Updated: 15-Dec-11</w:t>
    </w:r>
  </w:p>
  <w:p w:rsidR="00A57619" w:rsidRPr="003B0E9F" w:rsidRDefault="00A57619" w:rsidP="00932077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 xml:space="preserve">Page </w:t>
    </w:r>
    <w:r w:rsidR="007F7272" w:rsidRPr="003B0E9F">
      <w:rPr>
        <w:sz w:val="20"/>
        <w:szCs w:val="20"/>
      </w:rPr>
      <w:fldChar w:fldCharType="begin"/>
    </w:r>
    <w:r w:rsidRPr="003B0E9F">
      <w:rPr>
        <w:sz w:val="20"/>
        <w:szCs w:val="20"/>
      </w:rPr>
      <w:instrText xml:space="preserve"> PAGE  \* Arabic  \* MERGEFORMAT </w:instrText>
    </w:r>
    <w:r w:rsidR="007F7272" w:rsidRPr="003B0E9F">
      <w:rPr>
        <w:sz w:val="20"/>
        <w:szCs w:val="20"/>
      </w:rPr>
      <w:fldChar w:fldCharType="separate"/>
    </w:r>
    <w:r w:rsidR="005B7747">
      <w:rPr>
        <w:noProof/>
        <w:sz w:val="20"/>
        <w:szCs w:val="20"/>
      </w:rPr>
      <w:t>1</w:t>
    </w:r>
    <w:r w:rsidR="007F7272" w:rsidRPr="003B0E9F">
      <w:rPr>
        <w:sz w:val="20"/>
        <w:szCs w:val="20"/>
      </w:rPr>
      <w:fldChar w:fldCharType="end"/>
    </w:r>
    <w:r w:rsidRPr="003B0E9F">
      <w:rPr>
        <w:sz w:val="20"/>
        <w:szCs w:val="20"/>
      </w:rPr>
      <w:t xml:space="preserve"> of </w:t>
    </w:r>
    <w:fldSimple w:instr=" NUMPAGES  \* Arabic  \* MERGEFORMAT ">
      <w:r w:rsidR="005B7747" w:rsidRPr="005B7747">
        <w:rPr>
          <w:noProof/>
          <w:sz w:val="20"/>
          <w:szCs w:val="20"/>
        </w:rPr>
        <w:t>6</w:t>
      </w:r>
    </w:fldSimple>
  </w:p>
  <w:p w:rsidR="00A57619" w:rsidRDefault="00A576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F27"/>
    <w:multiLevelType w:val="hybridMultilevel"/>
    <w:tmpl w:val="8F3A3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E482C"/>
    <w:multiLevelType w:val="hybridMultilevel"/>
    <w:tmpl w:val="FAE25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F20B8"/>
    <w:multiLevelType w:val="hybridMultilevel"/>
    <w:tmpl w:val="F60CF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672EF5"/>
    <w:multiLevelType w:val="hybridMultilevel"/>
    <w:tmpl w:val="4F107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D85B14"/>
    <w:multiLevelType w:val="hybridMultilevel"/>
    <w:tmpl w:val="CEBC9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01DE"/>
    <w:multiLevelType w:val="hybridMultilevel"/>
    <w:tmpl w:val="E16CA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F97"/>
    <w:multiLevelType w:val="hybridMultilevel"/>
    <w:tmpl w:val="6FE8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230C2"/>
    <w:multiLevelType w:val="hybridMultilevel"/>
    <w:tmpl w:val="5C0A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57489"/>
    <w:multiLevelType w:val="hybridMultilevel"/>
    <w:tmpl w:val="4DBC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80599"/>
    <w:multiLevelType w:val="hybridMultilevel"/>
    <w:tmpl w:val="B0E85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EA0188"/>
    <w:multiLevelType w:val="hybridMultilevel"/>
    <w:tmpl w:val="9D3C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42B22"/>
    <w:multiLevelType w:val="hybridMultilevel"/>
    <w:tmpl w:val="73DE9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571C9"/>
    <w:multiLevelType w:val="hybridMultilevel"/>
    <w:tmpl w:val="131C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62C1A"/>
    <w:multiLevelType w:val="multilevel"/>
    <w:tmpl w:val="3B34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E304E"/>
    <w:multiLevelType w:val="hybridMultilevel"/>
    <w:tmpl w:val="C5304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E37740"/>
    <w:multiLevelType w:val="hybridMultilevel"/>
    <w:tmpl w:val="322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1"/>
    <w:multiLevelType w:val="hybridMultilevel"/>
    <w:tmpl w:val="16BC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313A0"/>
    <w:multiLevelType w:val="hybridMultilevel"/>
    <w:tmpl w:val="322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127AD"/>
    <w:multiLevelType w:val="hybridMultilevel"/>
    <w:tmpl w:val="52C2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B6E8E"/>
    <w:multiLevelType w:val="hybridMultilevel"/>
    <w:tmpl w:val="8BF22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91E01"/>
    <w:multiLevelType w:val="hybridMultilevel"/>
    <w:tmpl w:val="B5C4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6"/>
  </w:num>
  <w:num w:numId="5">
    <w:abstractNumId w:val="4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6"/>
  </w:num>
  <w:num w:numId="23">
    <w:abstractNumId w:val="9"/>
  </w:num>
  <w:num w:numId="24">
    <w:abstractNumId w:val="1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7"/>
  </w:num>
  <w:num w:numId="26">
    <w:abstractNumId w:val="1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E1"/>
    <w:rsid w:val="000070E9"/>
    <w:rsid w:val="00044837"/>
    <w:rsid w:val="00091C8A"/>
    <w:rsid w:val="000A2135"/>
    <w:rsid w:val="000A6088"/>
    <w:rsid w:val="000B2B5E"/>
    <w:rsid w:val="000B4629"/>
    <w:rsid w:val="000C0D56"/>
    <w:rsid w:val="000D2BD5"/>
    <w:rsid w:val="001025B1"/>
    <w:rsid w:val="00106C79"/>
    <w:rsid w:val="00112AE2"/>
    <w:rsid w:val="001860CC"/>
    <w:rsid w:val="001917AE"/>
    <w:rsid w:val="00220A65"/>
    <w:rsid w:val="00222E15"/>
    <w:rsid w:val="00280863"/>
    <w:rsid w:val="002C6811"/>
    <w:rsid w:val="00302946"/>
    <w:rsid w:val="003629E9"/>
    <w:rsid w:val="00364869"/>
    <w:rsid w:val="003C2DB6"/>
    <w:rsid w:val="003F1EBA"/>
    <w:rsid w:val="00467AC2"/>
    <w:rsid w:val="00485937"/>
    <w:rsid w:val="00491EEF"/>
    <w:rsid w:val="004C51FE"/>
    <w:rsid w:val="00504F8D"/>
    <w:rsid w:val="005748F0"/>
    <w:rsid w:val="005B7747"/>
    <w:rsid w:val="005C5AE5"/>
    <w:rsid w:val="005D3BE4"/>
    <w:rsid w:val="005D46F7"/>
    <w:rsid w:val="006226FA"/>
    <w:rsid w:val="006A2A26"/>
    <w:rsid w:val="006E7F95"/>
    <w:rsid w:val="007375DB"/>
    <w:rsid w:val="00753F6B"/>
    <w:rsid w:val="00784528"/>
    <w:rsid w:val="00787A3C"/>
    <w:rsid w:val="007C622D"/>
    <w:rsid w:val="007D46EA"/>
    <w:rsid w:val="007F7272"/>
    <w:rsid w:val="00842909"/>
    <w:rsid w:val="00884810"/>
    <w:rsid w:val="008B163C"/>
    <w:rsid w:val="008F1311"/>
    <w:rsid w:val="00932077"/>
    <w:rsid w:val="009357D0"/>
    <w:rsid w:val="00935BE8"/>
    <w:rsid w:val="00996752"/>
    <w:rsid w:val="009B7E2F"/>
    <w:rsid w:val="009C7461"/>
    <w:rsid w:val="00A47BB8"/>
    <w:rsid w:val="00A57619"/>
    <w:rsid w:val="00A57958"/>
    <w:rsid w:val="00A674E0"/>
    <w:rsid w:val="00A8611B"/>
    <w:rsid w:val="00AC70E5"/>
    <w:rsid w:val="00AD175B"/>
    <w:rsid w:val="00B03AAE"/>
    <w:rsid w:val="00B16FAC"/>
    <w:rsid w:val="00BD72C4"/>
    <w:rsid w:val="00BE0037"/>
    <w:rsid w:val="00C322EB"/>
    <w:rsid w:val="00C93C47"/>
    <w:rsid w:val="00CB6636"/>
    <w:rsid w:val="00CB6EA2"/>
    <w:rsid w:val="00CE21E1"/>
    <w:rsid w:val="00CF2A10"/>
    <w:rsid w:val="00CF5749"/>
    <w:rsid w:val="00D837F9"/>
    <w:rsid w:val="00D96F16"/>
    <w:rsid w:val="00DA5357"/>
    <w:rsid w:val="00E06454"/>
    <w:rsid w:val="00E229F0"/>
    <w:rsid w:val="00E43C7E"/>
    <w:rsid w:val="00E80B9D"/>
    <w:rsid w:val="00E877E6"/>
    <w:rsid w:val="00E87CFA"/>
    <w:rsid w:val="00E97968"/>
    <w:rsid w:val="00EB7A59"/>
    <w:rsid w:val="00ED6B61"/>
    <w:rsid w:val="00ED7383"/>
    <w:rsid w:val="00F16607"/>
    <w:rsid w:val="00F51AB0"/>
    <w:rsid w:val="00F610BC"/>
    <w:rsid w:val="00F76DD2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0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BE4"/>
    <w:pPr>
      <w:ind w:left="720"/>
      <w:contextualSpacing/>
    </w:pPr>
  </w:style>
  <w:style w:type="paragraph" w:customStyle="1" w:styleId="TableText">
    <w:name w:val="TableText"/>
    <w:basedOn w:val="Normal"/>
    <w:rsid w:val="00280863"/>
    <w:pPr>
      <w:keepLines/>
      <w:spacing w:before="80" w:after="80" w:line="240" w:lineRule="auto"/>
      <w:ind w:left="144" w:right="144"/>
    </w:pPr>
    <w:rPr>
      <w:rFonts w:ascii="Arial" w:eastAsia="SimSun" w:hAnsi="Arial"/>
      <w:sz w:val="20"/>
      <w:szCs w:val="20"/>
    </w:rPr>
  </w:style>
  <w:style w:type="paragraph" w:customStyle="1" w:styleId="csnormal">
    <w:name w:val="csnormal"/>
    <w:basedOn w:val="Normal"/>
    <w:rsid w:val="00280863"/>
    <w:pPr>
      <w:spacing w:after="0" w:line="240" w:lineRule="auto"/>
      <w:jc w:val="both"/>
    </w:pPr>
    <w:rPr>
      <w:rFonts w:ascii="Arial" w:eastAsia="SimSun" w:hAnsi="Arial"/>
      <w:sz w:val="20"/>
      <w:szCs w:val="20"/>
    </w:rPr>
  </w:style>
  <w:style w:type="paragraph" w:customStyle="1" w:styleId="currentrev">
    <w:name w:val="currentrev"/>
    <w:basedOn w:val="TableText"/>
    <w:next w:val="TableText"/>
    <w:rsid w:val="00280863"/>
    <w:rPr>
      <w:b/>
    </w:rPr>
  </w:style>
  <w:style w:type="paragraph" w:customStyle="1" w:styleId="doctitle">
    <w:name w:val="doctitle"/>
    <w:basedOn w:val="csnormal"/>
    <w:next w:val="csnormal"/>
    <w:rsid w:val="00280863"/>
    <w:pPr>
      <w:jc w:val="center"/>
    </w:pPr>
    <w:rPr>
      <w:b/>
      <w:sz w:val="48"/>
    </w:rPr>
  </w:style>
  <w:style w:type="paragraph" w:customStyle="1" w:styleId="TableHeading">
    <w:name w:val="TableHeading"/>
    <w:basedOn w:val="TableText"/>
    <w:rsid w:val="00280863"/>
    <w:rPr>
      <w:b/>
    </w:rPr>
  </w:style>
  <w:style w:type="paragraph" w:customStyle="1" w:styleId="TableTitle">
    <w:name w:val="TableTitle"/>
    <w:basedOn w:val="csnormal"/>
    <w:rsid w:val="00280863"/>
    <w:pPr>
      <w:spacing w:before="240" w:after="80"/>
      <w:jc w:val="center"/>
    </w:pPr>
    <w:rPr>
      <w:b/>
      <w:sz w:val="28"/>
    </w:rPr>
  </w:style>
  <w:style w:type="paragraph" w:customStyle="1" w:styleId="Confidential">
    <w:name w:val="Confidential"/>
    <w:basedOn w:val="Normal"/>
    <w:rsid w:val="00280863"/>
    <w:pPr>
      <w:widowControl w:val="0"/>
      <w:spacing w:before="80" w:after="80" w:line="240" w:lineRule="auto"/>
      <w:jc w:val="center"/>
    </w:pPr>
    <w:rPr>
      <w:rFonts w:ascii="Arial" w:eastAsia="MS Gothic" w:hAnsi="Arial"/>
      <w:b/>
      <w:bCs/>
      <w:iCs/>
      <w:snapToGrid w:val="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8F13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7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7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0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BE4"/>
    <w:pPr>
      <w:ind w:left="720"/>
      <w:contextualSpacing/>
    </w:pPr>
  </w:style>
  <w:style w:type="paragraph" w:customStyle="1" w:styleId="TableText">
    <w:name w:val="TableText"/>
    <w:basedOn w:val="Normal"/>
    <w:rsid w:val="00280863"/>
    <w:pPr>
      <w:keepLines/>
      <w:spacing w:before="80" w:after="80" w:line="240" w:lineRule="auto"/>
      <w:ind w:left="144" w:right="144"/>
    </w:pPr>
    <w:rPr>
      <w:rFonts w:ascii="Arial" w:eastAsia="SimSun" w:hAnsi="Arial"/>
      <w:sz w:val="20"/>
      <w:szCs w:val="20"/>
    </w:rPr>
  </w:style>
  <w:style w:type="paragraph" w:customStyle="1" w:styleId="csnormal">
    <w:name w:val="csnormal"/>
    <w:basedOn w:val="Normal"/>
    <w:rsid w:val="00280863"/>
    <w:pPr>
      <w:spacing w:after="0" w:line="240" w:lineRule="auto"/>
      <w:jc w:val="both"/>
    </w:pPr>
    <w:rPr>
      <w:rFonts w:ascii="Arial" w:eastAsia="SimSun" w:hAnsi="Arial"/>
      <w:sz w:val="20"/>
      <w:szCs w:val="20"/>
    </w:rPr>
  </w:style>
  <w:style w:type="paragraph" w:customStyle="1" w:styleId="currentrev">
    <w:name w:val="currentrev"/>
    <w:basedOn w:val="TableText"/>
    <w:next w:val="TableText"/>
    <w:rsid w:val="00280863"/>
    <w:rPr>
      <w:b/>
    </w:rPr>
  </w:style>
  <w:style w:type="paragraph" w:customStyle="1" w:styleId="doctitle">
    <w:name w:val="doctitle"/>
    <w:basedOn w:val="csnormal"/>
    <w:next w:val="csnormal"/>
    <w:rsid w:val="00280863"/>
    <w:pPr>
      <w:jc w:val="center"/>
    </w:pPr>
    <w:rPr>
      <w:b/>
      <w:sz w:val="48"/>
    </w:rPr>
  </w:style>
  <w:style w:type="paragraph" w:customStyle="1" w:styleId="TableHeading">
    <w:name w:val="TableHeading"/>
    <w:basedOn w:val="TableText"/>
    <w:rsid w:val="00280863"/>
    <w:rPr>
      <w:b/>
    </w:rPr>
  </w:style>
  <w:style w:type="paragraph" w:customStyle="1" w:styleId="TableTitle">
    <w:name w:val="TableTitle"/>
    <w:basedOn w:val="csnormal"/>
    <w:rsid w:val="00280863"/>
    <w:pPr>
      <w:spacing w:before="240" w:after="80"/>
      <w:jc w:val="center"/>
    </w:pPr>
    <w:rPr>
      <w:b/>
      <w:sz w:val="28"/>
    </w:rPr>
  </w:style>
  <w:style w:type="paragraph" w:customStyle="1" w:styleId="Confidential">
    <w:name w:val="Confidential"/>
    <w:basedOn w:val="Normal"/>
    <w:rsid w:val="00280863"/>
    <w:pPr>
      <w:widowControl w:val="0"/>
      <w:spacing w:before="80" w:after="80" w:line="240" w:lineRule="auto"/>
      <w:jc w:val="center"/>
    </w:pPr>
    <w:rPr>
      <w:rFonts w:ascii="Arial" w:eastAsia="MS Gothic" w:hAnsi="Arial"/>
      <w:b/>
      <w:bCs/>
      <w:iCs/>
      <w:snapToGrid w:val="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8F13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7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77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v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ns.akamai.com/hdnetwork/demo/flash/defaul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Websense, Inc.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Nishma Jadeja</cp:lastModifiedBy>
  <cp:revision>2</cp:revision>
  <dcterms:created xsi:type="dcterms:W3CDTF">2012-01-20T21:13:00Z</dcterms:created>
  <dcterms:modified xsi:type="dcterms:W3CDTF">2012-01-20T21:13:00Z</dcterms:modified>
</cp:coreProperties>
</file>