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206" w:rsidRPr="0066765B" w:rsidRDefault="00637206" w:rsidP="00637206">
      <w:pPr>
        <w:rPr>
          <w:b/>
          <w:i/>
        </w:rPr>
      </w:pPr>
      <w:r w:rsidRPr="0066765B">
        <w:rPr>
          <w:b/>
          <w:i/>
        </w:rPr>
        <w:t>Template Notes</w:t>
      </w:r>
    </w:p>
    <w:p w:rsidR="00637206" w:rsidRPr="00637206" w:rsidRDefault="00637206" w:rsidP="00637206">
      <w:pPr>
        <w:pStyle w:val="ListParagraph"/>
        <w:numPr>
          <w:ilvl w:val="0"/>
          <w:numId w:val="1"/>
        </w:numPr>
        <w:ind w:left="360"/>
        <w:rPr>
          <w:i/>
        </w:rPr>
      </w:pPr>
      <w:r w:rsidRPr="00637206">
        <w:rPr>
          <w:i/>
        </w:rPr>
        <w:t xml:space="preserve">This template is intended to provide sample content for an email </w:t>
      </w:r>
      <w:r>
        <w:rPr>
          <w:i/>
        </w:rPr>
        <w:t xml:space="preserve">that </w:t>
      </w:r>
      <w:r w:rsidRPr="00637206">
        <w:rPr>
          <w:i/>
        </w:rPr>
        <w:t xml:space="preserve">may be sent to employees notifying them of </w:t>
      </w:r>
      <w:r>
        <w:rPr>
          <w:i/>
        </w:rPr>
        <w:t>a</w:t>
      </w:r>
      <w:r w:rsidRPr="00637206">
        <w:rPr>
          <w:i/>
        </w:rPr>
        <w:t xml:space="preserve"> new social media acceptable use policy.</w:t>
      </w:r>
      <w:r>
        <w:rPr>
          <w:i/>
        </w:rPr>
        <w:t xml:space="preserve">  </w:t>
      </w:r>
      <w:r w:rsidRPr="00637206">
        <w:rPr>
          <w:i/>
        </w:rPr>
        <w:t>This document links to the Social Media Acceptable Us</w:t>
      </w:r>
      <w:r>
        <w:rPr>
          <w:i/>
        </w:rPr>
        <w:t>e Policy for Employees posted separately</w:t>
      </w:r>
      <w:r w:rsidRPr="00637206">
        <w:rPr>
          <w:i/>
        </w:rPr>
        <w:t>.</w:t>
      </w:r>
    </w:p>
    <w:p w:rsidR="008D6661" w:rsidRPr="008D6661" w:rsidRDefault="00637206" w:rsidP="008D6661">
      <w:pPr>
        <w:pStyle w:val="ListParagraph"/>
        <w:numPr>
          <w:ilvl w:val="0"/>
          <w:numId w:val="1"/>
        </w:numPr>
        <w:ind w:left="360"/>
        <w:rPr>
          <w:b/>
        </w:rPr>
      </w:pPr>
      <w:r w:rsidRPr="00637206">
        <w:rPr>
          <w:i/>
        </w:rPr>
        <w:t>Although any portion of this template may be modified, highlights indicate items that require specific customization.</w:t>
      </w:r>
      <w:bookmarkStart w:id="0" w:name="_GoBack"/>
      <w:bookmarkEnd w:id="0"/>
    </w:p>
    <w:p w:rsidR="008D6661" w:rsidRPr="008D6661" w:rsidRDefault="008D6661" w:rsidP="008D6661">
      <w:pPr>
        <w:pStyle w:val="ListParagraph"/>
        <w:numPr>
          <w:ilvl w:val="0"/>
          <w:numId w:val="1"/>
        </w:numPr>
        <w:ind w:left="360"/>
        <w:rPr>
          <w:b/>
        </w:rPr>
      </w:pPr>
      <w:r w:rsidRPr="008D6661">
        <w:rPr>
          <w:rFonts w:eastAsia="Times New Roman" w:cs="Times New Roman"/>
          <w:i/>
        </w:rPr>
        <w:t xml:space="preserve">This content may </w:t>
      </w:r>
      <w:proofErr w:type="gramStart"/>
      <w:r w:rsidRPr="008D6661">
        <w:rPr>
          <w:rFonts w:eastAsia="Times New Roman" w:cs="Times New Roman"/>
          <w:i/>
        </w:rPr>
        <w:t>copied</w:t>
      </w:r>
      <w:proofErr w:type="gramEnd"/>
      <w:r w:rsidRPr="008D6661">
        <w:rPr>
          <w:rFonts w:eastAsia="Times New Roman" w:cs="Times New Roman"/>
          <w:i/>
        </w:rPr>
        <w:t xml:space="preserve"> and pasted into your own documents, or you can remove the background watermark using document layout/background properties.</w:t>
      </w:r>
    </w:p>
    <w:p w:rsidR="00A6339B" w:rsidRPr="008D6661" w:rsidRDefault="00805AD0" w:rsidP="008D6661">
      <w:pPr>
        <w:rPr>
          <w:b/>
        </w:rPr>
      </w:pPr>
      <w:r w:rsidRPr="008D6661">
        <w:rPr>
          <w:b/>
        </w:rPr>
        <w:t xml:space="preserve">Subject: </w:t>
      </w:r>
      <w:r w:rsidR="0089006B" w:rsidRPr="008D6661">
        <w:rPr>
          <w:b/>
        </w:rPr>
        <w:t>Social Media Acceptable Use Policy Update</w:t>
      </w:r>
    </w:p>
    <w:p w:rsidR="0089006B" w:rsidRDefault="00BD5EA1">
      <w:r>
        <w:t>We have updated our acceptable use policy regarding the use of social media sites like Facebook, YouTube, and Twitter.</w:t>
      </w:r>
      <w:r w:rsidR="00CD01FC">
        <w:t xml:space="preserve">  </w:t>
      </w:r>
      <w:r>
        <w:t xml:space="preserve">Please review the new policy at </w:t>
      </w:r>
      <w:r w:rsidRPr="00CD01FC">
        <w:rPr>
          <w:highlight w:val="yellow"/>
        </w:rPr>
        <w:t>[In</w:t>
      </w:r>
      <w:r w:rsidR="00CD01FC">
        <w:rPr>
          <w:highlight w:val="yellow"/>
        </w:rPr>
        <w:t>sert Link or</w:t>
      </w:r>
      <w:r w:rsidR="00CD01FC" w:rsidRPr="00CD01FC">
        <w:rPr>
          <w:highlight w:val="yellow"/>
        </w:rPr>
        <w:t xml:space="preserve"> Other Reference].</w:t>
      </w:r>
      <w:r w:rsidR="00CD01FC">
        <w:t xml:space="preserve">  This document not only defines our policy, but it provides important information regarding social media security risks and tips to help mitigate those risks.</w:t>
      </w:r>
      <w:r w:rsidR="007D3842">
        <w:t xml:space="preserve">  If you have any questions, do not hesitate to contact </w:t>
      </w:r>
      <w:r w:rsidR="007D3842" w:rsidRPr="007D3842">
        <w:rPr>
          <w:highlight w:val="yellow"/>
        </w:rPr>
        <w:t>[Insert Contact Reference]</w:t>
      </w:r>
      <w:r w:rsidR="007D3842">
        <w:t>.</w:t>
      </w:r>
    </w:p>
    <w:p w:rsidR="007D3842" w:rsidRPr="0089006B" w:rsidRDefault="007D3842">
      <w:r>
        <w:t>Thank You</w:t>
      </w:r>
      <w:r>
        <w:br/>
      </w:r>
      <w:r>
        <w:rPr>
          <w:highlight w:val="yellow"/>
        </w:rPr>
        <w:t>[</w:t>
      </w:r>
      <w:r w:rsidRPr="007D3842">
        <w:rPr>
          <w:highlight w:val="yellow"/>
        </w:rPr>
        <w:t>Insert IT Support Reference</w:t>
      </w:r>
      <w:r>
        <w:t>]</w:t>
      </w:r>
    </w:p>
    <w:sectPr w:rsidR="007D3842" w:rsidRPr="0089006B" w:rsidSect="00A6339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4D1D" w:rsidRDefault="00FF4D1D" w:rsidP="00095C19">
      <w:pPr>
        <w:spacing w:after="0" w:line="240" w:lineRule="auto"/>
      </w:pPr>
      <w:r>
        <w:separator/>
      </w:r>
    </w:p>
  </w:endnote>
  <w:endnote w:type="continuationSeparator" w:id="0">
    <w:p w:rsidR="00FF4D1D" w:rsidRDefault="00FF4D1D" w:rsidP="00095C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5C19" w:rsidRDefault="00095C1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5C19" w:rsidRDefault="00095C19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5C19" w:rsidRDefault="00095C1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4D1D" w:rsidRDefault="00FF4D1D" w:rsidP="00095C19">
      <w:pPr>
        <w:spacing w:after="0" w:line="240" w:lineRule="auto"/>
      </w:pPr>
      <w:r>
        <w:separator/>
      </w:r>
    </w:p>
  </w:footnote>
  <w:footnote w:type="continuationSeparator" w:id="0">
    <w:p w:rsidR="00FF4D1D" w:rsidRDefault="00FF4D1D" w:rsidP="00095C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5C19" w:rsidRDefault="005C3994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5122" type="#_x0000_t75" style="position:absolute;margin-left:0;margin-top:0;width:467.5pt;height:605pt;z-index:-251657216;mso-wrap-edited:f;mso-position-horizontal:center;mso-position-horizontal-relative:margin;mso-position-vertical:center;mso-position-vertical-relative:margin" wrapcoords="-34 0 -34 21546 21600 21546 21600 0 -34 0">
          <v:imagedata r:id="rId1" o:title="sampleContent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5C19" w:rsidRDefault="005C3994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5121" type="#_x0000_t75" style="position:absolute;margin-left:0;margin-top:0;width:467.5pt;height:605pt;z-index:-251658240;mso-wrap-edited:f;mso-position-horizontal:center;mso-position-horizontal-relative:margin;mso-position-vertical:center;mso-position-vertical-relative:margin" wrapcoords="-34 0 -34 21546 21600 21546 21600 0 -34 0">
          <v:imagedata r:id="rId1" o:title="sampleContent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5C19" w:rsidRDefault="005C3994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5123" type="#_x0000_t75" style="position:absolute;margin-left:0;margin-top:0;width:467.5pt;height:605pt;z-index:-251656192;mso-wrap-edited:f;mso-position-horizontal:center;mso-position-horizontal-relative:margin;mso-position-vertical:center;mso-position-vertical-relative:margin" wrapcoords="-34 0 -34 21546 21600 21546 21600 0 -34 0">
          <v:imagedata r:id="rId1" o:title="sampleContent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6407A"/>
    <w:multiLevelType w:val="hybridMultilevel"/>
    <w:tmpl w:val="90E08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9218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/>
  <w:rsids>
    <w:rsidRoot w:val="0089006B"/>
    <w:rsid w:val="00066B3F"/>
    <w:rsid w:val="00095C19"/>
    <w:rsid w:val="002C3949"/>
    <w:rsid w:val="005C3994"/>
    <w:rsid w:val="00637206"/>
    <w:rsid w:val="006E12A2"/>
    <w:rsid w:val="00707181"/>
    <w:rsid w:val="007D3842"/>
    <w:rsid w:val="00805AD0"/>
    <w:rsid w:val="00885523"/>
    <w:rsid w:val="0089006B"/>
    <w:rsid w:val="008D6661"/>
    <w:rsid w:val="009C1D80"/>
    <w:rsid w:val="00A6339B"/>
    <w:rsid w:val="00BD5EA1"/>
    <w:rsid w:val="00CA7B46"/>
    <w:rsid w:val="00CD01FC"/>
    <w:rsid w:val="00E14903"/>
    <w:rsid w:val="00EE7FBE"/>
    <w:rsid w:val="00F71570"/>
    <w:rsid w:val="00F957EF"/>
    <w:rsid w:val="00FF4D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33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720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95C1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5C19"/>
  </w:style>
  <w:style w:type="paragraph" w:styleId="Footer">
    <w:name w:val="footer"/>
    <w:basedOn w:val="Normal"/>
    <w:link w:val="FooterChar"/>
    <w:uiPriority w:val="99"/>
    <w:unhideWhenUsed/>
    <w:rsid w:val="00095C1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5C19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33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720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95C1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5C19"/>
  </w:style>
  <w:style w:type="paragraph" w:styleId="Footer">
    <w:name w:val="footer"/>
    <w:basedOn w:val="Normal"/>
    <w:link w:val="FooterChar"/>
    <w:uiPriority w:val="99"/>
    <w:unhideWhenUsed/>
    <w:rsid w:val="00095C1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5C1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40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8C3DDD5-6B7B-4B2A-9D37-E54E88B3A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Websense, Inc.</Company>
  <LinksUpToDate>false</LinksUpToDate>
  <CharactersWithSpaces>1049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milee</dc:creator>
  <cp:keywords/>
  <dc:description/>
  <cp:lastModifiedBy>milee</cp:lastModifiedBy>
  <cp:revision>5</cp:revision>
  <dcterms:created xsi:type="dcterms:W3CDTF">2011-04-27T20:40:00Z</dcterms:created>
  <dcterms:modified xsi:type="dcterms:W3CDTF">2011-04-27T21:35:00Z</dcterms:modified>
</cp:coreProperties>
</file>